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71"/>
        <w:jc w:val="center"/>
      </w:pPr>
      <w:r>
        <w:drawing>
          <wp:inline distT="0" distB="0" distL="0" distR="0">
            <wp:extent cx="2501900" cy="61849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>
      <w:pPr>
        <w:spacing w:after="172"/>
        <w:ind w:right="16"/>
        <w:jc w:val="right"/>
      </w:pPr>
      <w:r>
        <w:rPr>
          <w:rFonts w:ascii="Arial" w:hAnsi="Arial" w:eastAsia="Arial" w:cs="Arial"/>
          <w:sz w:val="20"/>
        </w:rPr>
        <w:t xml:space="preserve">     </w:t>
      </w:r>
      <w:r>
        <w:rPr>
          <w:rFonts w:ascii="Arial" w:hAnsi="Arial" w:eastAsia="Arial" w:cs="Arial"/>
          <w:sz w:val="20"/>
          <w:u w:val="single" w:color="000000"/>
        </w:rPr>
        <w:t>Załącznik nr 2</w:t>
      </w:r>
      <w:r>
        <w:rPr>
          <w:rFonts w:ascii="Arial" w:hAnsi="Arial" w:eastAsia="Arial" w:cs="Arial"/>
          <w:sz w:val="20"/>
        </w:rPr>
        <w:t xml:space="preserve"> </w:t>
      </w:r>
    </w:p>
    <w:p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Wniosek o przyjęcie dziecka do klasy pierwszej  </w:t>
      </w:r>
    </w:p>
    <w:p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Niepublicznego Liceum Ogólnokształcącego </w:t>
      </w:r>
    </w:p>
    <w:p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Szkoły Mistrzostwa Sportowego w Płocku </w:t>
      </w:r>
    </w:p>
    <w:p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Związku Piłki Ręcznej w Polsce</w:t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(Należy wypełnić komputerowo lub czytelnie literami drukowanymi)</w:t>
      </w: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pStyle w:val="5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osobowe kandydatki i rodziców</w:t>
      </w:r>
    </w:p>
    <w:p>
      <w:pPr>
        <w:pStyle w:val="5"/>
        <w:spacing w:after="0" w:line="240" w:lineRule="auto"/>
        <w:ind w:left="1080"/>
        <w:rPr>
          <w:rFonts w:ascii="Arial" w:hAnsi="Arial" w:cs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Dane osobowe dziecka</w:t>
      </w:r>
    </w:p>
    <w:p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56"/>
        <w:gridCol w:w="356"/>
        <w:gridCol w:w="354"/>
        <w:gridCol w:w="354"/>
        <w:gridCol w:w="354"/>
        <w:gridCol w:w="353"/>
        <w:gridCol w:w="354"/>
        <w:gridCol w:w="354"/>
        <w:gridCol w:w="354"/>
        <w:gridCol w:w="354"/>
        <w:gridCol w:w="358"/>
        <w:gridCol w:w="4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896" w:type="dxa"/>
            <w:gridSpan w:val="13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808" w:type="dxa"/>
            <w:gridSpan w:val="1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DRUGIE IMIĘ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07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35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urodzenia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808" w:type="dxa"/>
            <w:gridSpan w:val="1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urodzenia</w:t>
            </w:r>
          </w:p>
        </w:tc>
        <w:tc>
          <w:tcPr>
            <w:tcW w:w="408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Adres zamieszkania dziecka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7"/>
        <w:gridCol w:w="1878"/>
        <w:gridCol w:w="387"/>
        <w:gridCol w:w="387"/>
        <w:gridCol w:w="391"/>
        <w:gridCol w:w="387"/>
        <w:gridCol w:w="387"/>
        <w:gridCol w:w="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77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187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Kod pocztowy</w:t>
            </w:r>
          </w:p>
        </w:tc>
        <w:tc>
          <w:tcPr>
            <w:tcW w:w="387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7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777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4209" w:type="dxa"/>
            <w:gridSpan w:val="7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Nr  domu/mieszkania</w:t>
            </w:r>
          </w:p>
        </w:tc>
      </w:tr>
    </w:tbl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Dane dotyczące rodziców/opiekunów prawnych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3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29"/>
        <w:gridCol w:w="3141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3" w:hRule="atLeast"/>
        </w:trPr>
        <w:tc>
          <w:tcPr>
            <w:tcW w:w="29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MATKA/OPIEKUNKA PRAWNA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OJCIEC/OPIEKUN PRAWNY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3" w:hRule="atLeast"/>
        </w:trPr>
        <w:tc>
          <w:tcPr>
            <w:tcW w:w="29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3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 w:hRule="atLeast"/>
        </w:trPr>
        <w:tc>
          <w:tcPr>
            <w:tcW w:w="29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IMIĘ</w:t>
            </w:r>
          </w:p>
        </w:tc>
        <w:tc>
          <w:tcPr>
            <w:tcW w:w="3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7" w:hRule="atLeast"/>
        </w:trPr>
        <w:tc>
          <w:tcPr>
            <w:tcW w:w="29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3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7" w:hRule="atLeast"/>
        </w:trPr>
        <w:tc>
          <w:tcPr>
            <w:tcW w:w="29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Tel. kontaktowy</w:t>
            </w:r>
          </w:p>
        </w:tc>
        <w:tc>
          <w:tcPr>
            <w:tcW w:w="3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6" w:hRule="atLeast"/>
        </w:trPr>
        <w:tc>
          <w:tcPr>
            <w:tcW w:w="29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Adres zamieszkania                     (jeśli jest inny niż adres zamieszkania dziecka)</w:t>
            </w:r>
          </w:p>
        </w:tc>
        <w:tc>
          <w:tcPr>
            <w:tcW w:w="3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46" w:hRule="atLeast"/>
        </w:trPr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Pozbawienie/ograniczenie praw rodzicielskich </w:t>
            </w:r>
          </w:p>
        </w:tc>
        <w:tc>
          <w:tcPr>
            <w:tcW w:w="3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tak / nie 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tak / nie </w:t>
            </w: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197485</wp:posOffset>
            </wp:positionH>
            <wp:positionV relativeFrom="paragraph">
              <wp:posOffset>237490</wp:posOffset>
            </wp:positionV>
            <wp:extent cx="1490345" cy="6445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4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237490</wp:posOffset>
            </wp:positionV>
            <wp:extent cx="1490345" cy="6438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4038600</wp:posOffset>
            </wp:positionH>
            <wp:positionV relativeFrom="paragraph">
              <wp:posOffset>218440</wp:posOffset>
            </wp:positionV>
            <wp:extent cx="1486535" cy="64452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8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  <w:b/>
        </w:rPr>
      </w:pPr>
      <w:r>
        <w:drawing>
          <wp:inline distT="0" distB="0" distL="0" distR="0">
            <wp:extent cx="2501900" cy="618490"/>
            <wp:effectExtent l="0" t="0" r="0" b="0"/>
            <wp:docPr id="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Pouczenie</w:t>
      </w:r>
    </w:p>
    <w:p>
      <w:pPr>
        <w:pStyle w:val="5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</w:t>
      </w: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Arial" w:hAnsi="Arial" w:cs="Arial"/>
          <w:sz w:val="20"/>
          <w:szCs w:val="20"/>
        </w:rPr>
        <w:t>na podstawie ustawy z dnia 14 grudnia 2016 roku – Prawo Oświatowe (</w:t>
      </w:r>
      <w:r>
        <w:rPr>
          <w:rFonts w:ascii="Arial" w:hAnsi="Arial" w:cs="Arial"/>
          <w:iCs/>
          <w:sz w:val="20"/>
          <w:szCs w:val="20"/>
        </w:rPr>
        <w:t>Dz.U.2020.910 z późn. zm</w:t>
      </w:r>
      <w:r>
        <w:rPr>
          <w:rFonts w:ascii="Arial" w:hAnsi="Arial" w:cs="Arial"/>
          <w:sz w:val="20"/>
          <w:szCs w:val="20"/>
        </w:rPr>
        <w:t>.)</w:t>
      </w:r>
    </w:p>
    <w:p>
      <w:pPr>
        <w:pStyle w:val="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danych osobowych zawartych we wniosku  jest Niepubliczne Liceum Ogólnokształcące Szkoła Mistrzostwa Sportowego w Płocku Związku Piłki Ręcznej w Polsce, ul. Kilińskiego 4, 09-402 Płock.</w:t>
      </w:r>
    </w:p>
    <w:p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Arial" w:hAnsi="Arial" w:cs="Arial"/>
          <w:b/>
          <w:sz w:val="20"/>
          <w:szCs w:val="20"/>
        </w:rPr>
        <w:t>Oświadczenia wnioskodawcy</w:t>
      </w:r>
    </w:p>
    <w:p>
      <w:pPr>
        <w:pStyle w:val="5"/>
        <w:numPr>
          <w:ilvl w:val="0"/>
          <w:numId w:val="3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pod rygorem odpowiedzialności karnej, że podane we wniosku dane są zgodne z aktualnym stanem faktycznym. </w:t>
      </w:r>
    </w:p>
    <w:p>
      <w:pPr>
        <w:pStyle w:val="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6 ust.1 lit. a ogólnego rozporządzenia o ochronie danych osobowych z dnia 27 kwietnia 2016 r. (Dz. Urz. UE L 119 z 04.05.2016) wyrażam zgodę na przetwarzanie danych osobowych zawartych w niniejszym wniosku i załącznikach do wniosku dla potrzeb związanych z postępowaniem rekrutacyjnym.</w:t>
      </w:r>
    </w:p>
    <w:p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                                          …………………………………………………….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miejscowość i data                                                  czytelny podpis rodzica/opiekuna prawnego</w:t>
      </w:r>
    </w:p>
    <w:p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cs="Arial"/>
          <w:b/>
        </w:rPr>
      </w:pP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Załącznik - oświadczenia wnioskodawcy</w:t>
      </w:r>
    </w:p>
    <w:p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do informowania o każdorazowej zmianie powyższych danych.</w:t>
      </w:r>
    </w:p>
    <w:p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jestem ustawowym opiekunem małoletniego.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6 ust.1 lit. a ogólnego rozporządzenia o ochronie danych osobowych </w:t>
      </w: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Arial" w:hAnsi="Arial" w:cs="Arial"/>
          <w:sz w:val="20"/>
          <w:szCs w:val="20"/>
        </w:rPr>
        <w:t>z dnia 27 kwietnia 2016 r. (Dz. Urz. UE L 119 z 04.05.2016) wyrażam  zgodę na publikowanie danych osobowych (imię, nazwisko, klasa, rok urodzenia) i wizerunku mojego dziecka w publikacjach szkolnych (m.in. strona internetowa, media społecznościowe) oraz w prasie, radiu, telewizji  w związku z osiąganymi sukcesami szkolnymi i działalnością szkoły.</w:t>
      </w:r>
    </w:p>
    <w:p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……………..……………………………………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czytelny podpis rodzica/opiekuna prawnego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INFORMACJA: 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13 ogólnego rozporządzenia o ochronie danych osobowych z dnia 27 kwietnia 2016 r. (Dz. Urz. UE L 119 z 04.05.2016) informuje się, że: </w:t>
      </w:r>
    </w:p>
    <w:p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administratorem danych osobowych uczniów jest Niepubliczne Liceum Ogólnokształcące Szkoła Mistrzostwa Sportowego w Płocku Związku Piłki Ręcznej w Polsce, ul. Kilińskiego 4, 09-402 Płock,</w:t>
      </w:r>
    </w:p>
    <w:p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dane będą przetwarzane wyłącznie w celu realizacji obowiązku nauczania,</w:t>
      </w:r>
    </w:p>
    <w:p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dane nie będą udostępniane podmiotom innym niż upoważnione na podstawie przepisów prawa, </w:t>
      </w:r>
    </w:p>
    <w:p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każda osoba, której dane dotyczą posiada prawo dostępu do danych osobowych, ich sprostowania, usunięcia lub ograniczenia przetwarzania lub odwołania uprzednio udzielonej zgody,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dane podawane są obowiązkowo zgodnie z ustawą z dnia 14 grudnia 2016 roku – Prawo Oświatowe (</w:t>
      </w:r>
      <w:r>
        <w:rPr>
          <w:rStyle w:val="6"/>
          <w:i w:val="0"/>
          <w:color w:val="auto"/>
          <w:lang w:eastAsia="en-US"/>
        </w:rPr>
        <w:t>Dz.U.2020.910 z późn. zm</w:t>
      </w:r>
      <w:r>
        <w:rPr>
          <w:rFonts w:ascii="Arial" w:hAnsi="Arial" w:cs="Arial"/>
          <w:i/>
          <w:sz w:val="20"/>
          <w:szCs w:val="20"/>
        </w:rPr>
        <w:t>.),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każda osoba, której dane dotyczą ma prawo wniesienia skargę do organu nadzorczego Urząd Ochrony Danych Osobowych, ul. Stawki 2, 00-193 Warszawa,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kontakt z Inspektorem Ochrony Danych: iod@zprp.org.pl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…………………………………………………….. </w:t>
      </w:r>
    </w:p>
    <w:p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czytelny podpis rodzica/opiekuna prawnego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5748"/>
        </w:tabs>
        <w:spacing w:after="0"/>
        <w:jc w:val="center"/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2124075</wp:posOffset>
            </wp:positionH>
            <wp:positionV relativeFrom="paragraph">
              <wp:posOffset>8890</wp:posOffset>
            </wp:positionV>
            <wp:extent cx="1490345" cy="64389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266700</wp:posOffset>
            </wp:positionH>
            <wp:positionV relativeFrom="paragraph">
              <wp:posOffset>18415</wp:posOffset>
            </wp:positionV>
            <wp:extent cx="1490345" cy="64389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4072890</wp:posOffset>
            </wp:positionH>
            <wp:positionV relativeFrom="paragraph">
              <wp:posOffset>64770</wp:posOffset>
            </wp:positionV>
            <wp:extent cx="1486535" cy="644525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8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4" w:h="16838"/>
      <w:pgMar w:top="466" w:right="1429" w:bottom="709" w:left="1416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CA0BD5"/>
    <w:multiLevelType w:val="multilevel"/>
    <w:tmpl w:val="67CA0BD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67C9A"/>
    <w:multiLevelType w:val="multilevel"/>
    <w:tmpl w:val="6D867C9A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41C7"/>
    <w:multiLevelType w:val="multilevel"/>
    <w:tmpl w:val="790341C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E768B"/>
    <w:multiLevelType w:val="multilevel"/>
    <w:tmpl w:val="7CAE768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28"/>
    <w:rsid w:val="00096674"/>
    <w:rsid w:val="000A657E"/>
    <w:rsid w:val="00127B51"/>
    <w:rsid w:val="00202BFE"/>
    <w:rsid w:val="00243B1B"/>
    <w:rsid w:val="00300D02"/>
    <w:rsid w:val="004078F3"/>
    <w:rsid w:val="00506063"/>
    <w:rsid w:val="0054470B"/>
    <w:rsid w:val="008C0228"/>
    <w:rsid w:val="00926C3C"/>
    <w:rsid w:val="00E34EF5"/>
    <w:rsid w:val="60C6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autoRedefine/>
    <w:qFormat/>
    <w:uiPriority w:val="99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6">
    <w:name w:val="Tekst treści (5) + Bez kursywy"/>
    <w:basedOn w:val="2"/>
    <w:autoRedefine/>
    <w:qFormat/>
    <w:uiPriority w:val="0"/>
    <w:rPr>
      <w:rFonts w:ascii="Arial" w:hAnsi="Arial" w:eastAsia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581</Words>
  <Characters>3486</Characters>
  <Lines>29</Lines>
  <Paragraphs>8</Paragraphs>
  <TotalTime>44</TotalTime>
  <ScaleCrop>false</ScaleCrop>
  <LinksUpToDate>false</LinksUpToDate>
  <CharactersWithSpaces>4059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2021-03-02T09:33:00Z</dcterms:created>
  <dc:creator>ZPRP</dc:creator>
  <cp:lastModifiedBy>SEKRETARIAT</cp:lastModifiedBy>
  <dcterms:modified xsi:type="dcterms:W3CDTF">2024-04-23T07:12:15Z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8FF4160BB43B46148CC2AC2D5E900BCC_12</vt:lpwstr>
  </property>
</Properties>
</file>